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5" w:rsidRDefault="00701335" w:rsidP="00701335">
      <w:pPr>
        <w:jc w:val="center"/>
        <w:rPr>
          <w:sz w:val="24"/>
        </w:rPr>
      </w:pPr>
      <w:r>
        <w:rPr>
          <w:sz w:val="24"/>
        </w:rPr>
        <w:t>meno, priezvisko (obchodné meno a IČO), adresa a kontakt žiadateľa</w:t>
      </w:r>
    </w:p>
    <w:p w:rsidR="00701335" w:rsidRPr="00701335" w:rsidRDefault="00701335" w:rsidP="00701335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701335" w:rsidRDefault="00701335" w:rsidP="00701335">
      <w:pPr>
        <w:rPr>
          <w:sz w:val="24"/>
        </w:rPr>
      </w:pPr>
    </w:p>
    <w:p w:rsidR="00701335" w:rsidRDefault="00701335" w:rsidP="00701335">
      <w:pPr>
        <w:rPr>
          <w:sz w:val="24"/>
        </w:rPr>
      </w:pPr>
      <w:r w:rsidRPr="00701335">
        <w:rPr>
          <w:sz w:val="24"/>
        </w:rPr>
        <w:t>V Poriadí, dňa ........................</w:t>
      </w:r>
    </w:p>
    <w:p w:rsidR="00701335" w:rsidRPr="00701335" w:rsidRDefault="00701335" w:rsidP="00701335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Obecný úrad</w:t>
      </w:r>
    </w:p>
    <w:p w:rsidR="00701335" w:rsidRPr="00701335" w:rsidRDefault="00701335" w:rsidP="00701335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Poriadie 114</w:t>
      </w:r>
    </w:p>
    <w:p w:rsidR="00177AF6" w:rsidRPr="006A5EFE" w:rsidRDefault="00701335" w:rsidP="006A5EFE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906 22 Poriadie</w:t>
      </w:r>
    </w:p>
    <w:p w:rsidR="00701335" w:rsidRPr="00701335" w:rsidRDefault="00701335" w:rsidP="00701335">
      <w:pPr>
        <w:rPr>
          <w:b/>
          <w:sz w:val="24"/>
          <w:szCs w:val="24"/>
        </w:rPr>
      </w:pPr>
      <w:r w:rsidRPr="00701335">
        <w:rPr>
          <w:b/>
          <w:sz w:val="24"/>
          <w:szCs w:val="24"/>
        </w:rPr>
        <w:t xml:space="preserve">Vec: </w:t>
      </w:r>
    </w:p>
    <w:p w:rsidR="00E34D69" w:rsidRPr="00EC38FF" w:rsidRDefault="00EC38FF" w:rsidP="00E34D69">
      <w:pPr>
        <w:pStyle w:val="Nadpis2"/>
        <w:ind w:left="0" w:firstLine="0"/>
        <w:rPr>
          <w:rFonts w:ascii="Times New Roman" w:hAnsi="Times New Roman"/>
          <w:b/>
          <w:szCs w:val="22"/>
        </w:rPr>
      </w:pPr>
      <w:r w:rsidRPr="00EC38FF">
        <w:rPr>
          <w:rFonts w:ascii="Times New Roman" w:hAnsi="Times New Roman"/>
          <w:b/>
          <w:szCs w:val="22"/>
        </w:rPr>
        <w:t>Žiadosť o vydanie potvrdenia o veku stavby</w:t>
      </w:r>
      <w:r w:rsidR="00E34D69" w:rsidRPr="00EC38FF">
        <w:rPr>
          <w:rFonts w:ascii="Times New Roman" w:hAnsi="Times New Roman"/>
          <w:b/>
          <w:szCs w:val="22"/>
        </w:rPr>
        <w:t xml:space="preserve"> </w:t>
      </w:r>
    </w:p>
    <w:p w:rsidR="00EC38FF" w:rsidRDefault="00EC38FF" w:rsidP="00EC38FF">
      <w:pPr>
        <w:rPr>
          <w:sz w:val="24"/>
          <w:szCs w:val="24"/>
        </w:rPr>
      </w:pPr>
      <w:r w:rsidRPr="00EC38FF">
        <w:rPr>
          <w:sz w:val="24"/>
          <w:szCs w:val="24"/>
        </w:rPr>
        <w:t>Žiadam Vás o vydanie potvrdenia o veku stavby, ktoré je potrebné pre</w:t>
      </w:r>
      <w:r>
        <w:rPr>
          <w:sz w:val="24"/>
          <w:szCs w:val="24"/>
        </w:rPr>
        <w:t>:</w:t>
      </w:r>
      <w:r w:rsidRPr="00EC38FF">
        <w:rPr>
          <w:sz w:val="24"/>
          <w:szCs w:val="24"/>
        </w:rPr>
        <w:t xml:space="preserve"> </w:t>
      </w:r>
    </w:p>
    <w:p w:rsidR="00EC38FF" w:rsidRDefault="00EC38FF" w:rsidP="00EC38FF">
      <w:pPr>
        <w:rPr>
          <w:sz w:val="24"/>
          <w:szCs w:val="24"/>
        </w:rPr>
      </w:pPr>
    </w:p>
    <w:p w:rsidR="00EC38FF" w:rsidRDefault="00EC38FF" w:rsidP="00EC38FF">
      <w:pPr>
        <w:rPr>
          <w:sz w:val="24"/>
          <w:szCs w:val="24"/>
        </w:rPr>
      </w:pPr>
      <w:r w:rsidRPr="00EC38FF">
        <w:rPr>
          <w:sz w:val="24"/>
          <w:szCs w:val="24"/>
        </w:rPr>
        <w:t>dôvod</w:t>
      </w:r>
      <w:r>
        <w:rPr>
          <w:sz w:val="24"/>
          <w:szCs w:val="24"/>
        </w:rPr>
        <w:t xml:space="preserve"> </w:t>
      </w:r>
      <w:r w:rsidRPr="00EC38FF">
        <w:rPr>
          <w:sz w:val="24"/>
          <w:szCs w:val="24"/>
        </w:rPr>
        <w:t>...................................................................................................</w:t>
      </w:r>
      <w:r>
        <w:rPr>
          <w:sz w:val="24"/>
          <w:szCs w:val="24"/>
        </w:rPr>
        <w:t>.........................................</w:t>
      </w:r>
    </w:p>
    <w:p w:rsidR="00EC38FF" w:rsidRPr="00EC38FF" w:rsidRDefault="00EC38FF" w:rsidP="00EC38FF">
      <w:pPr>
        <w:rPr>
          <w:sz w:val="24"/>
          <w:szCs w:val="24"/>
        </w:rPr>
      </w:pPr>
    </w:p>
    <w:p w:rsidR="00EC38FF" w:rsidRPr="00EC38FF" w:rsidRDefault="00EC38FF" w:rsidP="00EC38FF">
      <w:pPr>
        <w:rPr>
          <w:sz w:val="24"/>
          <w:szCs w:val="24"/>
        </w:rPr>
      </w:pPr>
      <w:r w:rsidRPr="00EC38FF">
        <w:rPr>
          <w:sz w:val="24"/>
          <w:szCs w:val="24"/>
        </w:rPr>
        <w:t xml:space="preserve">stavba </w:t>
      </w:r>
      <w:r>
        <w:rPr>
          <w:sz w:val="24"/>
          <w:szCs w:val="24"/>
        </w:rPr>
        <w:t>........................</w:t>
      </w:r>
      <w:r w:rsidRPr="00EC38FF">
        <w:rPr>
          <w:sz w:val="24"/>
          <w:szCs w:val="24"/>
        </w:rPr>
        <w:t>..............................</w:t>
      </w:r>
      <w:r>
        <w:rPr>
          <w:sz w:val="24"/>
          <w:szCs w:val="24"/>
        </w:rPr>
        <w:t>.....................................................................................</w:t>
      </w:r>
    </w:p>
    <w:p w:rsidR="00EC38FF" w:rsidRDefault="00EC38FF" w:rsidP="00EC38FF">
      <w:pPr>
        <w:rPr>
          <w:sz w:val="24"/>
          <w:szCs w:val="24"/>
        </w:rPr>
      </w:pPr>
    </w:p>
    <w:p w:rsidR="00EC38FF" w:rsidRDefault="00EC38FF" w:rsidP="00EC38FF">
      <w:pPr>
        <w:rPr>
          <w:sz w:val="24"/>
          <w:szCs w:val="24"/>
        </w:rPr>
      </w:pPr>
      <w:r w:rsidRPr="00EC38FF">
        <w:rPr>
          <w:sz w:val="24"/>
          <w:szCs w:val="24"/>
        </w:rPr>
        <w:t xml:space="preserve">nachádza </w:t>
      </w:r>
      <w:r>
        <w:rPr>
          <w:sz w:val="24"/>
          <w:szCs w:val="24"/>
        </w:rPr>
        <w:t xml:space="preserve">sa </w:t>
      </w:r>
      <w:r w:rsidRPr="00EC38FF">
        <w:rPr>
          <w:sz w:val="24"/>
          <w:szCs w:val="24"/>
        </w:rPr>
        <w:t xml:space="preserve">- v katastrálnom </w:t>
      </w:r>
      <w:r>
        <w:rPr>
          <w:sz w:val="24"/>
          <w:szCs w:val="24"/>
        </w:rPr>
        <w:t>území .........................</w:t>
      </w:r>
      <w:r w:rsidRPr="00EC38FF">
        <w:rPr>
          <w:sz w:val="24"/>
          <w:szCs w:val="24"/>
        </w:rPr>
        <w:t xml:space="preserve">...... </w:t>
      </w:r>
    </w:p>
    <w:p w:rsidR="00EC38FF" w:rsidRDefault="00EC38FF" w:rsidP="00EC38FF">
      <w:pPr>
        <w:rPr>
          <w:sz w:val="24"/>
          <w:szCs w:val="24"/>
        </w:rPr>
      </w:pPr>
    </w:p>
    <w:p w:rsidR="00EC38FF" w:rsidRDefault="00EC38FF" w:rsidP="00EC38FF">
      <w:pPr>
        <w:rPr>
          <w:sz w:val="24"/>
          <w:szCs w:val="24"/>
        </w:rPr>
      </w:pPr>
      <w:r w:rsidRPr="00EC38FF">
        <w:rPr>
          <w:sz w:val="24"/>
          <w:szCs w:val="24"/>
        </w:rPr>
        <w:t>je umiestnená na parcele č</w:t>
      </w:r>
      <w:r>
        <w:rPr>
          <w:sz w:val="24"/>
          <w:szCs w:val="24"/>
        </w:rPr>
        <w:t>. ...............</w:t>
      </w:r>
      <w:r w:rsidRPr="00EC38FF">
        <w:rPr>
          <w:sz w:val="24"/>
          <w:szCs w:val="24"/>
        </w:rPr>
        <w:t>..............</w:t>
      </w:r>
      <w:r>
        <w:rPr>
          <w:sz w:val="24"/>
          <w:szCs w:val="24"/>
        </w:rPr>
        <w:t xml:space="preserve"> </w:t>
      </w:r>
      <w:r w:rsidRPr="00EC38FF">
        <w:rPr>
          <w:sz w:val="24"/>
          <w:szCs w:val="24"/>
        </w:rPr>
        <w:t>vedenej na LV č. ...........................</w:t>
      </w:r>
      <w:r>
        <w:rPr>
          <w:sz w:val="24"/>
          <w:szCs w:val="24"/>
        </w:rPr>
        <w:t>..</w:t>
      </w:r>
    </w:p>
    <w:p w:rsidR="00EC38FF" w:rsidRDefault="00EC38FF" w:rsidP="00EC38FF">
      <w:pPr>
        <w:rPr>
          <w:sz w:val="24"/>
          <w:szCs w:val="24"/>
        </w:rPr>
      </w:pPr>
    </w:p>
    <w:p w:rsidR="00EC38FF" w:rsidRDefault="00EC38FF" w:rsidP="00EC38FF">
      <w:pPr>
        <w:rPr>
          <w:sz w:val="24"/>
          <w:szCs w:val="24"/>
        </w:rPr>
      </w:pPr>
      <w:r>
        <w:rPr>
          <w:sz w:val="24"/>
          <w:szCs w:val="24"/>
        </w:rPr>
        <w:t xml:space="preserve">je umiestnená na novovytvorenej parcele č. ........................... zameranej Geometrickým </w:t>
      </w:r>
    </w:p>
    <w:p w:rsidR="00EC38FF" w:rsidRDefault="00EC38FF" w:rsidP="00EC38FF">
      <w:pPr>
        <w:rPr>
          <w:sz w:val="24"/>
          <w:szCs w:val="24"/>
        </w:rPr>
      </w:pPr>
    </w:p>
    <w:p w:rsidR="00EC38FF" w:rsidRPr="00EC38FF" w:rsidRDefault="00EC38FF" w:rsidP="00EC38FF">
      <w:pPr>
        <w:rPr>
          <w:sz w:val="24"/>
          <w:szCs w:val="24"/>
        </w:rPr>
      </w:pPr>
      <w:r>
        <w:rPr>
          <w:sz w:val="24"/>
          <w:szCs w:val="24"/>
        </w:rPr>
        <w:t>plánom č. ................. úradne overeným dňa .................... pod číslom .............................</w:t>
      </w:r>
    </w:p>
    <w:p w:rsidR="00EC38FF" w:rsidRDefault="00EC38FF" w:rsidP="00EC38FF">
      <w:pPr>
        <w:rPr>
          <w:sz w:val="24"/>
          <w:szCs w:val="24"/>
        </w:rPr>
      </w:pPr>
    </w:p>
    <w:p w:rsidR="00EC38FF" w:rsidRDefault="00EC38FF" w:rsidP="00EC38FF">
      <w:pPr>
        <w:rPr>
          <w:sz w:val="24"/>
          <w:szCs w:val="24"/>
        </w:rPr>
      </w:pPr>
      <w:r>
        <w:rPr>
          <w:sz w:val="24"/>
          <w:szCs w:val="24"/>
        </w:rPr>
        <w:t xml:space="preserve">stavba má/nemá pridelené </w:t>
      </w:r>
      <w:r w:rsidRPr="00EC38FF">
        <w:rPr>
          <w:sz w:val="24"/>
          <w:szCs w:val="24"/>
        </w:rPr>
        <w:t xml:space="preserve">súpisné číslo ............................. </w:t>
      </w:r>
    </w:p>
    <w:p w:rsidR="00EC38FF" w:rsidRDefault="00EC38FF" w:rsidP="00EC38FF">
      <w:pPr>
        <w:rPr>
          <w:sz w:val="24"/>
          <w:szCs w:val="24"/>
        </w:rPr>
      </w:pPr>
    </w:p>
    <w:p w:rsidR="00EC38FF" w:rsidRPr="00EC38FF" w:rsidRDefault="00EC38FF" w:rsidP="00EC38FF">
      <w:pPr>
        <w:rPr>
          <w:sz w:val="24"/>
          <w:szCs w:val="24"/>
        </w:rPr>
      </w:pPr>
      <w:r w:rsidRPr="00EC38FF">
        <w:rPr>
          <w:sz w:val="24"/>
          <w:szCs w:val="24"/>
        </w:rPr>
        <w:t>ktorá bola daná do</w:t>
      </w:r>
      <w:r w:rsidR="005F0DB5">
        <w:rPr>
          <w:sz w:val="24"/>
          <w:szCs w:val="24"/>
        </w:rPr>
        <w:t xml:space="preserve"> </w:t>
      </w:r>
      <w:r w:rsidRPr="00EC38FF">
        <w:rPr>
          <w:sz w:val="24"/>
          <w:szCs w:val="24"/>
        </w:rPr>
        <w:t>užívania</w:t>
      </w:r>
      <w:r w:rsidR="006A5EFE">
        <w:rPr>
          <w:sz w:val="24"/>
          <w:szCs w:val="24"/>
          <w:vertAlign w:val="superscript"/>
        </w:rPr>
        <w:t>*</w:t>
      </w:r>
      <w:r w:rsidRPr="00EC38FF">
        <w:rPr>
          <w:sz w:val="24"/>
          <w:szCs w:val="24"/>
        </w:rPr>
        <w:t>:</w:t>
      </w:r>
    </w:p>
    <w:p w:rsidR="005F0DB5" w:rsidRDefault="005F0DB5" w:rsidP="00EC38FF">
      <w:pPr>
        <w:rPr>
          <w:sz w:val="24"/>
          <w:szCs w:val="24"/>
        </w:rPr>
      </w:pPr>
    </w:p>
    <w:p w:rsidR="00EC38FF" w:rsidRPr="00EC38FF" w:rsidRDefault="005F0DB5" w:rsidP="00EC38FF">
      <w:pPr>
        <w:rPr>
          <w:sz w:val="24"/>
          <w:szCs w:val="24"/>
        </w:rPr>
      </w:pPr>
      <w:r>
        <w:rPr>
          <w:sz w:val="24"/>
          <w:szCs w:val="24"/>
        </w:rPr>
        <w:t xml:space="preserve">po 01. </w:t>
      </w:r>
      <w:r w:rsidR="00EC38FF" w:rsidRPr="00EC38FF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EC38FF" w:rsidRPr="00EC38FF">
        <w:rPr>
          <w:sz w:val="24"/>
          <w:szCs w:val="24"/>
        </w:rPr>
        <w:t>. 1976 (doložiť kolaudačné rozhodnutie)</w:t>
      </w:r>
    </w:p>
    <w:p w:rsidR="005F0DB5" w:rsidRDefault="005F0DB5" w:rsidP="00EC38FF">
      <w:pPr>
        <w:rPr>
          <w:sz w:val="24"/>
          <w:szCs w:val="24"/>
        </w:rPr>
      </w:pPr>
    </w:p>
    <w:p w:rsidR="00177AF6" w:rsidRPr="00EC38FF" w:rsidRDefault="005F0DB5" w:rsidP="00EC38FF">
      <w:pPr>
        <w:rPr>
          <w:sz w:val="24"/>
          <w:szCs w:val="24"/>
        </w:rPr>
      </w:pPr>
      <w:r>
        <w:rPr>
          <w:sz w:val="24"/>
          <w:szCs w:val="24"/>
        </w:rPr>
        <w:t>pred 01. 10</w:t>
      </w:r>
      <w:r w:rsidR="00EC38FF" w:rsidRPr="00EC38FF">
        <w:rPr>
          <w:sz w:val="24"/>
          <w:szCs w:val="24"/>
        </w:rPr>
        <w:t>. 1976, t.j. v roku .................................. o čom dávam čestné vyhlásenie</w:t>
      </w:r>
    </w:p>
    <w:p w:rsidR="005F0DB5" w:rsidRDefault="005F0DB5" w:rsidP="00701335">
      <w:pPr>
        <w:rPr>
          <w:sz w:val="24"/>
          <w:szCs w:val="24"/>
        </w:rPr>
      </w:pPr>
    </w:p>
    <w:p w:rsidR="006A5EFE" w:rsidRPr="006A5EFE" w:rsidRDefault="006A5EFE" w:rsidP="00701335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* nehodiace sa preškrtnite </w:t>
      </w:r>
    </w:p>
    <w:p w:rsidR="005F0DB5" w:rsidRPr="00A26EAC" w:rsidRDefault="005F0DB5" w:rsidP="005F0DB5">
      <w:pPr>
        <w:rPr>
          <w:i/>
          <w:sz w:val="24"/>
          <w:szCs w:val="24"/>
        </w:rPr>
      </w:pPr>
      <w:r w:rsidRPr="00A26EAC">
        <w:rPr>
          <w:i/>
          <w:sz w:val="24"/>
          <w:szCs w:val="24"/>
        </w:rPr>
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 o zmene a doplnení niektorých zákonov. </w:t>
      </w:r>
    </w:p>
    <w:p w:rsidR="005F0DB5" w:rsidRPr="00A26EAC" w:rsidRDefault="005F0DB5" w:rsidP="005F0DB5">
      <w:pPr>
        <w:rPr>
          <w:i/>
          <w:sz w:val="24"/>
          <w:szCs w:val="24"/>
        </w:rPr>
      </w:pPr>
      <w:r w:rsidRPr="00A26EAC">
        <w:rPr>
          <w:i/>
          <w:sz w:val="24"/>
          <w:szCs w:val="24"/>
        </w:rPr>
        <w:t xml:space="preserve">Informácie o spracúvaní osobných údajov prevádzkovateľom sú vám plne k dispozícii na webovom sídle </w:t>
      </w:r>
      <w:hyperlink r:id="rId5" w:history="1">
        <w:r w:rsidRPr="00A26EAC">
          <w:rPr>
            <w:rStyle w:val="Hypertextovprepojenie"/>
            <w:i/>
            <w:sz w:val="24"/>
            <w:szCs w:val="24"/>
          </w:rPr>
          <w:t>https://www.osobnyudaj.sk/informovanie/309842/sk/zakladne-informacie</w:t>
        </w:r>
      </w:hyperlink>
      <w:r w:rsidRPr="00A26EAC">
        <w:rPr>
          <w:i/>
          <w:sz w:val="24"/>
          <w:szCs w:val="24"/>
        </w:rPr>
        <w:t>, ako aj vo fyzickej podobe na Obecnom úrade v Poriadí, Poriadie 114, 906 22 Poriadie.</w:t>
      </w:r>
    </w:p>
    <w:p w:rsidR="005F0DB5" w:rsidRDefault="005F0DB5" w:rsidP="00701335">
      <w:pPr>
        <w:rPr>
          <w:sz w:val="24"/>
          <w:szCs w:val="24"/>
        </w:rPr>
      </w:pPr>
    </w:p>
    <w:p w:rsidR="005F0DB5" w:rsidRDefault="005F0DB5" w:rsidP="00701335">
      <w:pPr>
        <w:rPr>
          <w:sz w:val="24"/>
          <w:szCs w:val="24"/>
        </w:rPr>
      </w:pPr>
    </w:p>
    <w:p w:rsidR="005F0DB5" w:rsidRDefault="005F0DB5" w:rsidP="00701335">
      <w:pPr>
        <w:rPr>
          <w:sz w:val="24"/>
          <w:szCs w:val="24"/>
        </w:rPr>
      </w:pPr>
    </w:p>
    <w:p w:rsidR="000F0387" w:rsidRPr="00EC38FF" w:rsidRDefault="000F0387" w:rsidP="00701335">
      <w:pPr>
        <w:rPr>
          <w:sz w:val="24"/>
          <w:szCs w:val="24"/>
        </w:rPr>
      </w:pP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  <w:t>...........................................</w:t>
      </w:r>
    </w:p>
    <w:p w:rsidR="000F0387" w:rsidRPr="00EC38FF" w:rsidRDefault="000F0387" w:rsidP="00701335">
      <w:pPr>
        <w:rPr>
          <w:sz w:val="24"/>
          <w:szCs w:val="24"/>
        </w:rPr>
      </w:pP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</w:r>
      <w:r w:rsidRPr="00EC38FF">
        <w:rPr>
          <w:sz w:val="24"/>
          <w:szCs w:val="24"/>
        </w:rPr>
        <w:tab/>
        <w:t xml:space="preserve">   podpis</w:t>
      </w:r>
    </w:p>
    <w:p w:rsidR="00177AF6" w:rsidRPr="00EC38FF" w:rsidRDefault="00177AF6" w:rsidP="00701335">
      <w:pPr>
        <w:rPr>
          <w:sz w:val="24"/>
          <w:szCs w:val="24"/>
        </w:rPr>
      </w:pPr>
    </w:p>
    <w:p w:rsidR="00701335" w:rsidRPr="00F241BA" w:rsidRDefault="00701335" w:rsidP="00701335">
      <w:pPr>
        <w:rPr>
          <w:sz w:val="24"/>
          <w:szCs w:val="24"/>
        </w:rPr>
      </w:pPr>
      <w:r w:rsidRPr="00F241BA">
        <w:rPr>
          <w:sz w:val="24"/>
          <w:szCs w:val="24"/>
        </w:rPr>
        <w:t>Prílohy:</w:t>
      </w:r>
    </w:p>
    <w:p w:rsidR="00F50E0A" w:rsidRPr="00F241BA" w:rsidRDefault="005F0DB5" w:rsidP="00F50E0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241BA">
        <w:rPr>
          <w:sz w:val="24"/>
          <w:szCs w:val="24"/>
        </w:rPr>
        <w:t>kolaudačné rozhodnutie alebo čestné vyhlásenie osoby, ktorá vzhľadom na svoj vek a miesto pobytu môže potvrdiť informácie o stavbe</w:t>
      </w:r>
    </w:p>
    <w:p w:rsidR="005F0DB5" w:rsidRPr="00F241BA" w:rsidRDefault="005F0DB5" w:rsidP="00F50E0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241BA">
        <w:rPr>
          <w:sz w:val="24"/>
          <w:szCs w:val="24"/>
        </w:rPr>
        <w:t>v prípade novovytvorenej parcely geometrický plán</w:t>
      </w:r>
    </w:p>
    <w:sectPr w:rsidR="005F0DB5" w:rsidRPr="00F241BA" w:rsidSect="0001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100"/>
    <w:multiLevelType w:val="hybridMultilevel"/>
    <w:tmpl w:val="9BE04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335"/>
    <w:rsid w:val="00015354"/>
    <w:rsid w:val="000B3DC0"/>
    <w:rsid w:val="000F0387"/>
    <w:rsid w:val="00171217"/>
    <w:rsid w:val="00177262"/>
    <w:rsid w:val="00177AF6"/>
    <w:rsid w:val="00265E41"/>
    <w:rsid w:val="003A620E"/>
    <w:rsid w:val="003D31CC"/>
    <w:rsid w:val="00405782"/>
    <w:rsid w:val="004543E4"/>
    <w:rsid w:val="00543891"/>
    <w:rsid w:val="005F0DB5"/>
    <w:rsid w:val="006A5EFE"/>
    <w:rsid w:val="006B5162"/>
    <w:rsid w:val="006D2CD4"/>
    <w:rsid w:val="00701335"/>
    <w:rsid w:val="00723F88"/>
    <w:rsid w:val="007676FA"/>
    <w:rsid w:val="007917D4"/>
    <w:rsid w:val="007F7B36"/>
    <w:rsid w:val="00804F34"/>
    <w:rsid w:val="0090748C"/>
    <w:rsid w:val="00A26EAC"/>
    <w:rsid w:val="00A35D2A"/>
    <w:rsid w:val="00A75C71"/>
    <w:rsid w:val="00A90E86"/>
    <w:rsid w:val="00B225E7"/>
    <w:rsid w:val="00B36317"/>
    <w:rsid w:val="00B47FF3"/>
    <w:rsid w:val="00C0014C"/>
    <w:rsid w:val="00E34D69"/>
    <w:rsid w:val="00EC3530"/>
    <w:rsid w:val="00EC38FF"/>
    <w:rsid w:val="00F241BA"/>
    <w:rsid w:val="00F30921"/>
    <w:rsid w:val="00F5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5354"/>
  </w:style>
  <w:style w:type="paragraph" w:styleId="Nadpis2">
    <w:name w:val="heading 2"/>
    <w:basedOn w:val="Normlny"/>
    <w:next w:val="Normlny"/>
    <w:link w:val="Nadpis2Char"/>
    <w:qFormat/>
    <w:rsid w:val="00E34D69"/>
    <w:pPr>
      <w:keepNext/>
      <w:ind w:left="5664" w:hanging="5664"/>
      <w:outlineLvl w:val="1"/>
    </w:pPr>
    <w:rPr>
      <w:rFonts w:ascii="Arial" w:eastAsia="Times New Roman" w:hAnsi="Arial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038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E34D69"/>
    <w:rPr>
      <w:rFonts w:ascii="Arial" w:eastAsia="Times New Roman" w:hAnsi="Arial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5F0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obnyudaj.sk/informovanie/309842/sk/zakladne-informac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5</cp:revision>
  <dcterms:created xsi:type="dcterms:W3CDTF">2022-02-04T08:58:00Z</dcterms:created>
  <dcterms:modified xsi:type="dcterms:W3CDTF">2022-02-08T13:50:00Z</dcterms:modified>
</cp:coreProperties>
</file>